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EA8" w:rsidRPr="00996E65" w:rsidRDefault="00150EA8" w:rsidP="00150EA8">
      <w:pPr>
        <w:jc w:val="center"/>
        <w:rPr>
          <w:rFonts w:ascii="High Tower Text" w:hAnsi="High Tower Text"/>
          <w:b/>
          <w:i/>
          <w:sz w:val="36"/>
          <w:szCs w:val="36"/>
        </w:rPr>
      </w:pPr>
      <w:bookmarkStart w:id="0" w:name="_GoBack"/>
      <w:bookmarkEnd w:id="0"/>
      <w:r w:rsidRPr="00996E65">
        <w:rPr>
          <w:rFonts w:ascii="High Tower Text" w:hAnsi="High Tower Text"/>
          <w:b/>
          <w:i/>
          <w:sz w:val="36"/>
          <w:szCs w:val="36"/>
        </w:rPr>
        <w:t>Hobbs School</w:t>
      </w:r>
      <w:r>
        <w:rPr>
          <w:rFonts w:ascii="High Tower Text" w:hAnsi="High Tower Text"/>
          <w:b/>
          <w:i/>
          <w:sz w:val="36"/>
          <w:szCs w:val="36"/>
        </w:rPr>
        <w:t>s</w:t>
      </w:r>
      <w:r w:rsidRPr="00996E65">
        <w:rPr>
          <w:rFonts w:ascii="High Tower Text" w:hAnsi="High Tower Text"/>
          <w:b/>
          <w:i/>
          <w:sz w:val="36"/>
          <w:szCs w:val="36"/>
        </w:rPr>
        <w:t xml:space="preserve"> Cheerleading Constitution</w:t>
      </w:r>
    </w:p>
    <w:p w:rsidR="00150EA8" w:rsidRPr="00996E65" w:rsidRDefault="00150EA8" w:rsidP="00150EA8">
      <w:pPr>
        <w:jc w:val="center"/>
        <w:rPr>
          <w:rFonts w:ascii="High Tower Text" w:hAnsi="High Tower Text"/>
          <w:sz w:val="28"/>
          <w:szCs w:val="28"/>
        </w:rPr>
      </w:pPr>
    </w:p>
    <w:p w:rsidR="00150EA8" w:rsidRPr="00996E65" w:rsidRDefault="00150EA8" w:rsidP="00150EA8">
      <w:pPr>
        <w:numPr>
          <w:ilvl w:val="0"/>
          <w:numId w:val="1"/>
        </w:numPr>
        <w:rPr>
          <w:rFonts w:ascii="High Tower Text" w:hAnsi="High Tower Text"/>
          <w:b/>
          <w:i/>
          <w:sz w:val="28"/>
          <w:szCs w:val="28"/>
        </w:rPr>
      </w:pPr>
      <w:r w:rsidRPr="00996E65">
        <w:rPr>
          <w:rFonts w:ascii="High Tower Text" w:hAnsi="High Tower Text"/>
          <w:b/>
          <w:i/>
          <w:sz w:val="28"/>
          <w:szCs w:val="28"/>
        </w:rPr>
        <w:t>PURPOSE</w:t>
      </w:r>
    </w:p>
    <w:p w:rsidR="00150EA8" w:rsidRPr="00996E65" w:rsidRDefault="00150EA8" w:rsidP="00150EA8">
      <w:pPr>
        <w:rPr>
          <w:rFonts w:ascii="High Tower Text" w:hAnsi="High Tower Text"/>
          <w:b/>
          <w:sz w:val="28"/>
          <w:szCs w:val="28"/>
        </w:rPr>
      </w:pPr>
    </w:p>
    <w:p w:rsidR="00150EA8" w:rsidRPr="00996E65" w:rsidRDefault="00150EA8" w:rsidP="00150EA8">
      <w:pPr>
        <w:rPr>
          <w:rFonts w:ascii="High Tower Text" w:hAnsi="High Tower Text"/>
          <w:sz w:val="28"/>
          <w:szCs w:val="28"/>
        </w:rPr>
      </w:pPr>
      <w:r w:rsidRPr="00996E65">
        <w:rPr>
          <w:rFonts w:ascii="High Tower Text" w:hAnsi="High Tower Text"/>
          <w:sz w:val="28"/>
          <w:szCs w:val="28"/>
        </w:rPr>
        <w:t>Being a Hobbs Cheerleader carries a tremendous responsibility.  It is an experience that can teach the team members the values of self-discipl</w:t>
      </w:r>
      <w:r>
        <w:rPr>
          <w:rFonts w:ascii="High Tower Text" w:hAnsi="High Tower Text"/>
          <w:sz w:val="28"/>
          <w:szCs w:val="28"/>
        </w:rPr>
        <w:t xml:space="preserve">ine, commitment and sacrifice. </w:t>
      </w:r>
      <w:r w:rsidRPr="00996E65">
        <w:rPr>
          <w:rFonts w:ascii="High Tower Text" w:hAnsi="High Tower Text"/>
          <w:sz w:val="28"/>
          <w:szCs w:val="28"/>
        </w:rPr>
        <w:t>It is understood that being a Hobbs Cheerleader is something to be proud of.  It takes a lot of work, but is very worthwhile and rewarding.</w:t>
      </w:r>
      <w:r>
        <w:rPr>
          <w:rFonts w:ascii="High Tower Text" w:hAnsi="High Tower Text"/>
          <w:sz w:val="28"/>
          <w:szCs w:val="28"/>
        </w:rPr>
        <w:t xml:space="preserve"> Rules are set up to e</w:t>
      </w:r>
      <w:r w:rsidRPr="00996E65">
        <w:rPr>
          <w:rFonts w:ascii="High Tower Text" w:hAnsi="High Tower Text"/>
          <w:sz w:val="28"/>
          <w:szCs w:val="28"/>
        </w:rPr>
        <w:t>nsure th</w:t>
      </w:r>
      <w:r>
        <w:rPr>
          <w:rFonts w:ascii="High Tower Text" w:hAnsi="High Tower Text"/>
          <w:sz w:val="28"/>
          <w:szCs w:val="28"/>
        </w:rPr>
        <w:t>e participant’s safety and well-</w:t>
      </w:r>
      <w:r w:rsidRPr="00996E65">
        <w:rPr>
          <w:rFonts w:ascii="High Tower Text" w:hAnsi="High Tower Text"/>
          <w:sz w:val="28"/>
          <w:szCs w:val="28"/>
        </w:rPr>
        <w:t>being and to promote a pos</w:t>
      </w:r>
      <w:r>
        <w:rPr>
          <w:rFonts w:ascii="High Tower Text" w:hAnsi="High Tower Text"/>
          <w:sz w:val="28"/>
          <w:szCs w:val="28"/>
        </w:rPr>
        <w:t>itive image of the High School, Freshman, and Middle Schools</w:t>
      </w:r>
      <w:r w:rsidRPr="00996E65">
        <w:rPr>
          <w:rFonts w:ascii="High Tower Text" w:hAnsi="High Tower Text"/>
          <w:sz w:val="28"/>
          <w:szCs w:val="28"/>
        </w:rPr>
        <w:t>.  When wearing the uniform, each member is no longer an individual, but a representative of</w:t>
      </w:r>
      <w:r>
        <w:rPr>
          <w:rFonts w:ascii="High Tower Text" w:hAnsi="High Tower Text"/>
          <w:sz w:val="28"/>
          <w:szCs w:val="28"/>
        </w:rPr>
        <w:t xml:space="preserve"> the entire school district. </w:t>
      </w:r>
      <w:r w:rsidRPr="00996E65">
        <w:rPr>
          <w:rFonts w:ascii="High Tower Text" w:hAnsi="High Tower Text"/>
          <w:sz w:val="28"/>
          <w:szCs w:val="28"/>
        </w:rPr>
        <w:t>Each cheerleader’s behavior influences the reputation of Hobbs High School.</w:t>
      </w:r>
    </w:p>
    <w:p w:rsidR="00150EA8" w:rsidRPr="00996E65" w:rsidRDefault="00150EA8" w:rsidP="00150EA8">
      <w:pPr>
        <w:rPr>
          <w:rFonts w:ascii="High Tower Text" w:hAnsi="High Tower Text"/>
          <w:sz w:val="28"/>
          <w:szCs w:val="28"/>
        </w:rPr>
      </w:pPr>
    </w:p>
    <w:p w:rsidR="00150EA8" w:rsidRPr="00996E65" w:rsidRDefault="00150EA8" w:rsidP="00150EA8">
      <w:pPr>
        <w:numPr>
          <w:ilvl w:val="0"/>
          <w:numId w:val="1"/>
        </w:numPr>
        <w:rPr>
          <w:rFonts w:ascii="High Tower Text" w:hAnsi="High Tower Text"/>
          <w:i/>
          <w:sz w:val="28"/>
          <w:szCs w:val="28"/>
        </w:rPr>
      </w:pPr>
      <w:r w:rsidRPr="00996E65">
        <w:rPr>
          <w:rFonts w:ascii="High Tower Text" w:hAnsi="High Tower Text"/>
          <w:b/>
          <w:i/>
          <w:sz w:val="28"/>
          <w:szCs w:val="28"/>
        </w:rPr>
        <w:t>MEMBERSHIP</w:t>
      </w:r>
      <w:r w:rsidRPr="00996E65">
        <w:rPr>
          <w:rFonts w:ascii="High Tower Text" w:hAnsi="High Tower Text"/>
          <w:i/>
          <w:sz w:val="28"/>
          <w:szCs w:val="28"/>
        </w:rPr>
        <w:t xml:space="preserve"> </w:t>
      </w:r>
    </w:p>
    <w:p w:rsidR="00150EA8" w:rsidRPr="00996E65" w:rsidRDefault="00150EA8" w:rsidP="00150EA8">
      <w:pPr>
        <w:ind w:left="360"/>
        <w:rPr>
          <w:rFonts w:ascii="High Tower Text" w:hAnsi="High Tower Text"/>
          <w:sz w:val="28"/>
          <w:szCs w:val="28"/>
        </w:rPr>
      </w:pPr>
    </w:p>
    <w:p w:rsidR="00150EA8" w:rsidRPr="00FC72B8" w:rsidRDefault="00150EA8" w:rsidP="00150EA8">
      <w:pPr>
        <w:ind w:left="360"/>
        <w:rPr>
          <w:rFonts w:ascii="High Tower Text" w:hAnsi="High Tower Text"/>
          <w:b/>
          <w:sz w:val="28"/>
          <w:szCs w:val="28"/>
        </w:rPr>
      </w:pPr>
      <w:r w:rsidRPr="00996E65">
        <w:rPr>
          <w:rFonts w:ascii="High Tower Text" w:hAnsi="High Tower Text"/>
          <w:sz w:val="28"/>
          <w:szCs w:val="28"/>
        </w:rPr>
        <w:t xml:space="preserve">All Hobbs Cheerleaders will be governed by the eligibility rules set by the New Mexico Activities Association.  Included in the handbook is the following: </w:t>
      </w:r>
    </w:p>
    <w:p w:rsidR="00150EA8" w:rsidRDefault="00150EA8" w:rsidP="00150EA8">
      <w:pPr>
        <w:rPr>
          <w:rFonts w:ascii="Arial" w:hAnsi="Arial" w:cs="Arial"/>
          <w:sz w:val="22"/>
          <w:szCs w:val="22"/>
        </w:rPr>
      </w:pPr>
    </w:p>
    <w:p w:rsidR="00150EA8" w:rsidRPr="00FC72B8" w:rsidRDefault="00150EA8" w:rsidP="00150EA8">
      <w:pPr>
        <w:numPr>
          <w:ilvl w:val="0"/>
          <w:numId w:val="7"/>
        </w:numPr>
        <w:rPr>
          <w:rFonts w:ascii="High Tower Text" w:hAnsi="High Tower Text" w:cs="Arial"/>
        </w:rPr>
      </w:pPr>
      <w:r w:rsidRPr="00FC72B8">
        <w:rPr>
          <w:rFonts w:ascii="High Tower Text" w:hAnsi="High Tower Text" w:cs="Arial"/>
        </w:rPr>
        <w:t xml:space="preserve">Use of Semester Grades Only – Scholastic Eligibility will be determined by semester grades (6/9 week marking period grades will no longer be used).  BUT, if a student is deemed ineligible at semester, he/she will be able to gain eligibility at the next marking period.  </w:t>
      </w:r>
    </w:p>
    <w:p w:rsidR="00150EA8" w:rsidRPr="00FC72B8" w:rsidRDefault="00150EA8" w:rsidP="00150EA8">
      <w:pPr>
        <w:rPr>
          <w:rFonts w:ascii="High Tower Text" w:hAnsi="High Tower Text" w:cs="Arial"/>
        </w:rPr>
      </w:pPr>
    </w:p>
    <w:p w:rsidR="00150EA8" w:rsidRPr="00FC72B8" w:rsidRDefault="00150EA8" w:rsidP="00150EA8">
      <w:pPr>
        <w:numPr>
          <w:ilvl w:val="0"/>
          <w:numId w:val="7"/>
        </w:numPr>
        <w:rPr>
          <w:rFonts w:ascii="High Tower Text" w:hAnsi="High Tower Text" w:cs="Arial"/>
        </w:rPr>
      </w:pPr>
      <w:r w:rsidRPr="00FC72B8">
        <w:rPr>
          <w:rFonts w:ascii="High Tower Text" w:hAnsi="High Tower Text" w:cs="Arial"/>
        </w:rPr>
        <w:lastRenderedPageBreak/>
        <w:t>NO F’s – A student must have a 2.0 GPA and NO F’s in order to be eligible to participate in activities/athletics.  This is a change from the past where a student was allowed one F.  Note that the cumulative provision can still be applied to gain eligibility.</w:t>
      </w:r>
    </w:p>
    <w:p w:rsidR="00150EA8" w:rsidRPr="00996E65" w:rsidRDefault="00150EA8" w:rsidP="00150EA8">
      <w:pPr>
        <w:pStyle w:val="ListParagraph"/>
        <w:rPr>
          <w:rFonts w:ascii="High Tower Text" w:hAnsi="High Tower Text"/>
          <w:sz w:val="28"/>
          <w:szCs w:val="28"/>
        </w:rPr>
      </w:pPr>
      <w:r w:rsidRPr="00FC72B8">
        <w:rPr>
          <w:rFonts w:ascii="High Tower Text" w:hAnsi="High Tower Text"/>
          <w:b/>
          <w:sz w:val="28"/>
          <w:szCs w:val="28"/>
        </w:rPr>
        <w:t xml:space="preserve"> </w:t>
      </w:r>
    </w:p>
    <w:p w:rsidR="00150EA8" w:rsidRPr="00996E65" w:rsidRDefault="00150EA8" w:rsidP="00150EA8">
      <w:pPr>
        <w:rPr>
          <w:rFonts w:ascii="High Tower Text" w:hAnsi="High Tower Text"/>
          <w:i/>
          <w:sz w:val="28"/>
          <w:szCs w:val="28"/>
          <w:u w:val="single"/>
        </w:rPr>
      </w:pPr>
      <w:r w:rsidRPr="00996E65">
        <w:rPr>
          <w:rFonts w:ascii="High Tower Text" w:hAnsi="High Tower Text"/>
          <w:sz w:val="28"/>
          <w:szCs w:val="28"/>
        </w:rPr>
        <w:t>III. Try</w:t>
      </w:r>
      <w:r w:rsidRPr="00996E65">
        <w:rPr>
          <w:rFonts w:ascii="High Tower Text" w:hAnsi="High Tower Text"/>
          <w:b/>
          <w:i/>
          <w:sz w:val="28"/>
          <w:szCs w:val="28"/>
        </w:rPr>
        <w:t>-Outs</w:t>
      </w:r>
    </w:p>
    <w:p w:rsidR="00150EA8" w:rsidRPr="00996E65" w:rsidRDefault="00150EA8" w:rsidP="00150EA8">
      <w:pPr>
        <w:rPr>
          <w:rFonts w:ascii="High Tower Text" w:hAnsi="High Tower Text"/>
          <w:sz w:val="28"/>
          <w:szCs w:val="28"/>
        </w:rPr>
      </w:pPr>
    </w:p>
    <w:p w:rsidR="00150EA8" w:rsidRPr="00996E65" w:rsidRDefault="00150EA8" w:rsidP="00150EA8">
      <w:pPr>
        <w:numPr>
          <w:ilvl w:val="0"/>
          <w:numId w:val="2"/>
        </w:numPr>
        <w:rPr>
          <w:rFonts w:ascii="High Tower Text" w:hAnsi="High Tower Text"/>
          <w:sz w:val="28"/>
          <w:szCs w:val="28"/>
        </w:rPr>
      </w:pPr>
      <w:r>
        <w:rPr>
          <w:rFonts w:ascii="High Tower Text" w:hAnsi="High Tower Text"/>
          <w:sz w:val="28"/>
          <w:szCs w:val="28"/>
        </w:rPr>
        <w:t xml:space="preserve"> Each individual will be required to learn and perform all material taught at the cheer clinic. The material will include a cheer, sideline dance and 3 jumps. </w:t>
      </w:r>
      <w:r w:rsidRPr="00996E65">
        <w:rPr>
          <w:rFonts w:ascii="High Tower Text" w:hAnsi="High Tower Text"/>
          <w:sz w:val="28"/>
          <w:szCs w:val="28"/>
        </w:rPr>
        <w:t xml:space="preserve">Cheerleaders will be chosen by a panel of judges. </w:t>
      </w:r>
      <w:r w:rsidRPr="00C1005E">
        <w:rPr>
          <w:rFonts w:ascii="High Tower Text" w:hAnsi="High Tower Text"/>
          <w:b/>
          <w:sz w:val="28"/>
          <w:szCs w:val="28"/>
        </w:rPr>
        <w:t>All results are final!</w:t>
      </w:r>
    </w:p>
    <w:p w:rsidR="00150EA8" w:rsidRPr="00996E65" w:rsidRDefault="00150EA8" w:rsidP="00150EA8">
      <w:pPr>
        <w:rPr>
          <w:rFonts w:ascii="High Tower Text" w:hAnsi="High Tower Text"/>
          <w:sz w:val="28"/>
          <w:szCs w:val="28"/>
        </w:rPr>
      </w:pPr>
    </w:p>
    <w:p w:rsidR="00150EA8" w:rsidRPr="00531AC7" w:rsidRDefault="00150EA8" w:rsidP="00150EA8">
      <w:pPr>
        <w:ind w:left="360"/>
        <w:rPr>
          <w:rFonts w:ascii="High Tower Text" w:hAnsi="High Tower Text"/>
          <w:i/>
          <w:sz w:val="28"/>
          <w:szCs w:val="28"/>
        </w:rPr>
      </w:pPr>
      <w:r w:rsidRPr="00996E65">
        <w:rPr>
          <w:rFonts w:ascii="High Tower Text" w:hAnsi="High Tower Text"/>
          <w:b/>
          <w:sz w:val="28"/>
          <w:szCs w:val="28"/>
        </w:rPr>
        <w:t xml:space="preserve">IV. </w:t>
      </w:r>
      <w:r w:rsidRPr="00531AC7">
        <w:rPr>
          <w:rFonts w:ascii="High Tower Text" w:hAnsi="High Tower Text"/>
          <w:b/>
          <w:i/>
          <w:sz w:val="28"/>
          <w:szCs w:val="28"/>
        </w:rPr>
        <w:t>Participation Requirements:</w:t>
      </w:r>
    </w:p>
    <w:p w:rsidR="00150EA8" w:rsidRPr="00996E65" w:rsidRDefault="00150EA8" w:rsidP="00150EA8">
      <w:pPr>
        <w:rPr>
          <w:rFonts w:ascii="High Tower Text" w:hAnsi="High Tower Text"/>
          <w:sz w:val="28"/>
          <w:szCs w:val="28"/>
        </w:rPr>
      </w:pPr>
    </w:p>
    <w:p w:rsidR="00150EA8" w:rsidRPr="00996E65" w:rsidRDefault="00150EA8" w:rsidP="00150EA8">
      <w:pPr>
        <w:numPr>
          <w:ilvl w:val="0"/>
          <w:numId w:val="3"/>
        </w:numPr>
        <w:rPr>
          <w:rFonts w:ascii="High Tower Text" w:hAnsi="High Tower Text"/>
          <w:sz w:val="28"/>
          <w:szCs w:val="28"/>
        </w:rPr>
      </w:pPr>
      <w:r w:rsidRPr="00996E65">
        <w:rPr>
          <w:rFonts w:ascii="High Tower Text" w:hAnsi="High Tower Text"/>
          <w:sz w:val="28"/>
          <w:szCs w:val="28"/>
        </w:rPr>
        <w:t>Each member will have proof of passing a physical examination, proof of insurance, a parent permission form, and athletic code of conduct form signed and turned in before being able to participate on the squad.</w:t>
      </w:r>
    </w:p>
    <w:p w:rsidR="00150EA8" w:rsidRPr="00996E65" w:rsidRDefault="00150EA8" w:rsidP="00150EA8">
      <w:pPr>
        <w:numPr>
          <w:ilvl w:val="0"/>
          <w:numId w:val="3"/>
        </w:numPr>
        <w:rPr>
          <w:rFonts w:ascii="High Tower Text" w:hAnsi="High Tower Text"/>
          <w:sz w:val="28"/>
          <w:szCs w:val="28"/>
        </w:rPr>
      </w:pPr>
      <w:r w:rsidRPr="00996E65">
        <w:rPr>
          <w:rFonts w:ascii="High Tower Text" w:hAnsi="High Tower Text"/>
          <w:sz w:val="28"/>
          <w:szCs w:val="28"/>
        </w:rPr>
        <w:t>All cheerleaders will help in community projects that the coach deems worthy.</w:t>
      </w:r>
    </w:p>
    <w:p w:rsidR="00150EA8" w:rsidRPr="00CC19D8" w:rsidRDefault="00150EA8" w:rsidP="00150EA8">
      <w:pPr>
        <w:numPr>
          <w:ilvl w:val="0"/>
          <w:numId w:val="3"/>
        </w:numPr>
        <w:rPr>
          <w:rFonts w:ascii="High Tower Text" w:hAnsi="High Tower Text"/>
          <w:sz w:val="28"/>
          <w:szCs w:val="28"/>
        </w:rPr>
      </w:pPr>
      <w:r>
        <w:rPr>
          <w:rFonts w:ascii="High Tower Text" w:hAnsi="High Tower Text"/>
          <w:sz w:val="28"/>
          <w:szCs w:val="28"/>
        </w:rPr>
        <w:t xml:space="preserve">Hobbs Cheerleaders, this includes Freshman and Middle School, must participate in summer camp, practices, scheduled games, football homecoming, and Eagle Night. </w:t>
      </w:r>
      <w:r>
        <w:rPr>
          <w:rFonts w:ascii="High Tower Text" w:hAnsi="High Tower Text"/>
          <w:b/>
          <w:sz w:val="28"/>
          <w:szCs w:val="28"/>
        </w:rPr>
        <w:t xml:space="preserve">Leaving early from any schedule games or events, will not be allowed.  The only exception is for any school sponsored activity, such as choir, band, student council, etc. </w:t>
      </w:r>
      <w:r w:rsidRPr="00996E65">
        <w:rPr>
          <w:rFonts w:ascii="High Tower Text" w:hAnsi="High Tower Text"/>
          <w:sz w:val="28"/>
          <w:szCs w:val="28"/>
        </w:rPr>
        <w:t xml:space="preserve">HHS </w:t>
      </w:r>
      <w:r>
        <w:rPr>
          <w:rFonts w:ascii="High Tower Text" w:hAnsi="High Tower Text"/>
          <w:sz w:val="28"/>
          <w:szCs w:val="28"/>
        </w:rPr>
        <w:t xml:space="preserve">Varsity and JV </w:t>
      </w:r>
      <w:r w:rsidRPr="00996E65">
        <w:rPr>
          <w:rFonts w:ascii="High Tower Text" w:hAnsi="High Tower Text"/>
          <w:sz w:val="28"/>
          <w:szCs w:val="28"/>
        </w:rPr>
        <w:t>Cheer</w:t>
      </w:r>
      <w:r w:rsidRPr="00996E65">
        <w:rPr>
          <w:rFonts w:ascii="High Tower Text" w:hAnsi="High Tower Text"/>
          <w:sz w:val="28"/>
          <w:szCs w:val="28"/>
        </w:rPr>
        <w:lastRenderedPageBreak/>
        <w:t xml:space="preserve">leaders must participate in: summer camp, practices, all Homecoming events, Holiday </w:t>
      </w:r>
      <w:r>
        <w:rPr>
          <w:rFonts w:ascii="High Tower Text" w:hAnsi="High Tower Text"/>
          <w:sz w:val="28"/>
          <w:szCs w:val="28"/>
        </w:rPr>
        <w:t xml:space="preserve">Tournament, </w:t>
      </w:r>
      <w:r w:rsidRPr="00996E65">
        <w:rPr>
          <w:rFonts w:ascii="High Tower Text" w:hAnsi="High Tower Text"/>
          <w:sz w:val="28"/>
          <w:szCs w:val="28"/>
        </w:rPr>
        <w:t>Eagle Night, scheduled games, banquets, mini-camps, and work sessions.</w:t>
      </w:r>
    </w:p>
    <w:p w:rsidR="00150EA8" w:rsidRPr="00996E65" w:rsidRDefault="00150EA8" w:rsidP="00150EA8">
      <w:pPr>
        <w:numPr>
          <w:ilvl w:val="0"/>
          <w:numId w:val="3"/>
        </w:numPr>
        <w:rPr>
          <w:rFonts w:ascii="High Tower Text" w:hAnsi="High Tower Text"/>
          <w:sz w:val="28"/>
          <w:szCs w:val="28"/>
        </w:rPr>
      </w:pPr>
      <w:r>
        <w:rPr>
          <w:rFonts w:ascii="High Tower Text" w:hAnsi="High Tower Text"/>
          <w:sz w:val="28"/>
          <w:szCs w:val="28"/>
        </w:rPr>
        <w:t>The V</w:t>
      </w:r>
      <w:r w:rsidRPr="00996E65">
        <w:rPr>
          <w:rFonts w:ascii="High Tower Text" w:hAnsi="High Tower Text"/>
          <w:sz w:val="28"/>
          <w:szCs w:val="28"/>
        </w:rPr>
        <w:t xml:space="preserve">arsity </w:t>
      </w:r>
      <w:r>
        <w:rPr>
          <w:rFonts w:ascii="High Tower Text" w:hAnsi="High Tower Text"/>
          <w:sz w:val="28"/>
          <w:szCs w:val="28"/>
        </w:rPr>
        <w:t>team and mascots will cheer for V</w:t>
      </w:r>
      <w:r w:rsidRPr="00996E65">
        <w:rPr>
          <w:rFonts w:ascii="High Tower Text" w:hAnsi="High Tower Text"/>
          <w:sz w:val="28"/>
          <w:szCs w:val="28"/>
        </w:rPr>
        <w:t xml:space="preserve">arsity football games, boys </w:t>
      </w:r>
      <w:r>
        <w:rPr>
          <w:rFonts w:ascii="High Tower Text" w:hAnsi="High Tower Text"/>
          <w:sz w:val="28"/>
          <w:szCs w:val="28"/>
        </w:rPr>
        <w:t>and girls V</w:t>
      </w:r>
      <w:r w:rsidRPr="00996E65">
        <w:rPr>
          <w:rFonts w:ascii="High Tower Text" w:hAnsi="High Tower Text"/>
          <w:sz w:val="28"/>
          <w:szCs w:val="28"/>
        </w:rPr>
        <w:t>arsit</w:t>
      </w:r>
      <w:r>
        <w:rPr>
          <w:rFonts w:ascii="High Tower Text" w:hAnsi="High Tower Text"/>
          <w:sz w:val="28"/>
          <w:szCs w:val="28"/>
        </w:rPr>
        <w:t>y soccer, Varsity volleyball, and V</w:t>
      </w:r>
      <w:r w:rsidRPr="00996E65">
        <w:rPr>
          <w:rFonts w:ascii="High Tower Text" w:hAnsi="High Tower Text"/>
          <w:sz w:val="28"/>
          <w:szCs w:val="28"/>
        </w:rPr>
        <w:t>arsity gi</w:t>
      </w:r>
      <w:r>
        <w:rPr>
          <w:rFonts w:ascii="High Tower Text" w:hAnsi="High Tower Text"/>
          <w:sz w:val="28"/>
          <w:szCs w:val="28"/>
        </w:rPr>
        <w:t xml:space="preserve">rls and boys basketball games. </w:t>
      </w:r>
      <w:r w:rsidRPr="00996E65">
        <w:rPr>
          <w:rFonts w:ascii="High Tower Text" w:hAnsi="High Tower Text"/>
          <w:sz w:val="28"/>
          <w:szCs w:val="28"/>
        </w:rPr>
        <w:t>The Varsity squad will be the only squad that will travel to out of town games.</w:t>
      </w:r>
      <w:r>
        <w:rPr>
          <w:rFonts w:ascii="High Tower Text" w:hAnsi="High Tower Text"/>
          <w:sz w:val="28"/>
          <w:szCs w:val="28"/>
        </w:rPr>
        <w:t xml:space="preserve"> </w:t>
      </w:r>
    </w:p>
    <w:p w:rsidR="00150EA8" w:rsidRPr="00996E65" w:rsidRDefault="00150EA8" w:rsidP="00150EA8">
      <w:pPr>
        <w:numPr>
          <w:ilvl w:val="0"/>
          <w:numId w:val="3"/>
        </w:numPr>
        <w:rPr>
          <w:rFonts w:ascii="High Tower Text" w:hAnsi="High Tower Text"/>
          <w:sz w:val="28"/>
          <w:szCs w:val="28"/>
        </w:rPr>
      </w:pPr>
      <w:r w:rsidRPr="00996E65">
        <w:rPr>
          <w:rFonts w:ascii="High Tower Text" w:hAnsi="High Tower Text"/>
          <w:sz w:val="28"/>
          <w:szCs w:val="28"/>
        </w:rPr>
        <w:t xml:space="preserve">Junior Varsity squad members will cheer for JV football games, </w:t>
      </w:r>
      <w:r>
        <w:rPr>
          <w:rFonts w:ascii="High Tower Text" w:hAnsi="High Tower Text"/>
          <w:sz w:val="28"/>
          <w:szCs w:val="28"/>
        </w:rPr>
        <w:t>Varsity football games, V</w:t>
      </w:r>
      <w:r w:rsidRPr="00996E65">
        <w:rPr>
          <w:rFonts w:ascii="High Tower Text" w:hAnsi="High Tower Text"/>
          <w:sz w:val="28"/>
          <w:szCs w:val="28"/>
        </w:rPr>
        <w:t>arsity volleyball, girls</w:t>
      </w:r>
      <w:r>
        <w:rPr>
          <w:rFonts w:ascii="High Tower Text" w:hAnsi="High Tower Text"/>
          <w:sz w:val="28"/>
          <w:szCs w:val="28"/>
        </w:rPr>
        <w:t xml:space="preserve"> and boys</w:t>
      </w:r>
      <w:r w:rsidRPr="00996E65">
        <w:rPr>
          <w:rFonts w:ascii="High Tower Text" w:hAnsi="High Tower Text"/>
          <w:sz w:val="28"/>
          <w:szCs w:val="28"/>
        </w:rPr>
        <w:t xml:space="preserve"> Varsity soccer, and boys and girls</w:t>
      </w:r>
      <w:r>
        <w:rPr>
          <w:rFonts w:ascii="High Tower Text" w:hAnsi="High Tower Text"/>
          <w:sz w:val="28"/>
          <w:szCs w:val="28"/>
        </w:rPr>
        <w:t xml:space="preserve"> JV basketball games. </w:t>
      </w:r>
    </w:p>
    <w:p w:rsidR="00150EA8" w:rsidRPr="002637F3" w:rsidRDefault="00150EA8" w:rsidP="00150EA8">
      <w:pPr>
        <w:numPr>
          <w:ilvl w:val="0"/>
          <w:numId w:val="3"/>
        </w:numPr>
        <w:rPr>
          <w:rFonts w:ascii="High Tower Text" w:hAnsi="High Tower Text"/>
          <w:b/>
          <w:i/>
          <w:sz w:val="28"/>
          <w:szCs w:val="28"/>
        </w:rPr>
      </w:pPr>
      <w:r w:rsidRPr="00996E65">
        <w:rPr>
          <w:rFonts w:ascii="High Tower Text" w:hAnsi="High Tower Text"/>
          <w:sz w:val="28"/>
          <w:szCs w:val="28"/>
        </w:rPr>
        <w:t>No member will miss a game unless excused for a medical reason or given prior permission by the coach.  If a game is missed, then it may result in the member being benched or suspended.</w:t>
      </w:r>
      <w:r>
        <w:rPr>
          <w:rFonts w:ascii="High Tower Text" w:hAnsi="High Tower Text"/>
          <w:sz w:val="28"/>
          <w:szCs w:val="28"/>
        </w:rPr>
        <w:t xml:space="preserve"> M</w:t>
      </w:r>
      <w:r w:rsidRPr="00555919">
        <w:rPr>
          <w:rFonts w:ascii="High Tower Text" w:hAnsi="High Tower Text"/>
          <w:b/>
          <w:i/>
          <w:sz w:val="28"/>
          <w:szCs w:val="28"/>
        </w:rPr>
        <w:t xml:space="preserve">issing more than 5 games is reason </w:t>
      </w:r>
      <w:r>
        <w:rPr>
          <w:rFonts w:ascii="High Tower Text" w:hAnsi="High Tower Text"/>
          <w:b/>
          <w:i/>
          <w:sz w:val="28"/>
          <w:szCs w:val="28"/>
        </w:rPr>
        <w:t>to be dismissed</w:t>
      </w:r>
      <w:r w:rsidRPr="00555919">
        <w:rPr>
          <w:rFonts w:ascii="High Tower Text" w:hAnsi="High Tower Text"/>
          <w:b/>
          <w:i/>
          <w:sz w:val="28"/>
          <w:szCs w:val="28"/>
        </w:rPr>
        <w:t xml:space="preserve"> from the squad for the rest of the school year. </w:t>
      </w:r>
      <w:r w:rsidRPr="002637F3">
        <w:rPr>
          <w:rFonts w:ascii="High Tower Text" w:hAnsi="High Tower Text"/>
          <w:sz w:val="28"/>
          <w:szCs w:val="28"/>
        </w:rPr>
        <w:t>Each member is</w:t>
      </w:r>
      <w:r>
        <w:rPr>
          <w:rFonts w:ascii="High Tower Text" w:hAnsi="High Tower Text"/>
          <w:sz w:val="28"/>
          <w:szCs w:val="28"/>
        </w:rPr>
        <w:t xml:space="preserve"> also</w:t>
      </w:r>
      <w:r w:rsidRPr="002637F3">
        <w:rPr>
          <w:rFonts w:ascii="High Tower Text" w:hAnsi="High Tower Text"/>
          <w:sz w:val="28"/>
          <w:szCs w:val="28"/>
        </w:rPr>
        <w:t xml:space="preserve"> required to attend all scheduled practices</w:t>
      </w:r>
      <w:r>
        <w:rPr>
          <w:rFonts w:ascii="High Tower Text" w:hAnsi="High Tower Text"/>
          <w:sz w:val="28"/>
          <w:szCs w:val="28"/>
        </w:rPr>
        <w:t>,</w:t>
      </w:r>
      <w:r w:rsidRPr="002637F3">
        <w:rPr>
          <w:rFonts w:ascii="High Tower Text" w:hAnsi="High Tower Text"/>
          <w:sz w:val="28"/>
          <w:szCs w:val="28"/>
        </w:rPr>
        <w:t xml:space="preserve"> Un-excused absence</w:t>
      </w:r>
      <w:r>
        <w:rPr>
          <w:rFonts w:ascii="High Tower Text" w:hAnsi="High Tower Text"/>
          <w:sz w:val="28"/>
          <w:szCs w:val="28"/>
        </w:rPr>
        <w:t>s</w:t>
      </w:r>
      <w:r w:rsidRPr="002637F3">
        <w:rPr>
          <w:rFonts w:ascii="High Tower Text" w:hAnsi="High Tower Text"/>
          <w:sz w:val="28"/>
          <w:szCs w:val="28"/>
        </w:rPr>
        <w:t xml:space="preserve"> will result in game suspension</w:t>
      </w:r>
      <w:r>
        <w:rPr>
          <w:rFonts w:ascii="High Tower Text" w:hAnsi="High Tower Text"/>
          <w:sz w:val="28"/>
          <w:szCs w:val="28"/>
        </w:rPr>
        <w:t xml:space="preserve">s. </w:t>
      </w:r>
    </w:p>
    <w:p w:rsidR="00150EA8" w:rsidRPr="002637F3" w:rsidRDefault="00150EA8" w:rsidP="00150EA8">
      <w:pPr>
        <w:numPr>
          <w:ilvl w:val="0"/>
          <w:numId w:val="3"/>
        </w:numPr>
        <w:rPr>
          <w:rFonts w:ascii="High Tower Text" w:hAnsi="High Tower Text"/>
          <w:b/>
          <w:sz w:val="28"/>
          <w:szCs w:val="28"/>
        </w:rPr>
      </w:pPr>
      <w:r w:rsidRPr="002637F3">
        <w:rPr>
          <w:rFonts w:ascii="High Tower Text" w:hAnsi="High Tower Text"/>
          <w:b/>
          <w:sz w:val="28"/>
          <w:szCs w:val="28"/>
        </w:rPr>
        <w:t>Each member should understand that it is not possible to be a member of anything whose practices, games or recitals conflict with their responsibility as a cheerleader.</w:t>
      </w:r>
      <w:r>
        <w:rPr>
          <w:rFonts w:ascii="High Tower Text" w:hAnsi="High Tower Text"/>
          <w:b/>
          <w:sz w:val="28"/>
          <w:szCs w:val="28"/>
        </w:rPr>
        <w:t xml:space="preserve"> </w:t>
      </w:r>
    </w:p>
    <w:p w:rsidR="00150EA8" w:rsidRPr="00996E65" w:rsidRDefault="00150EA8" w:rsidP="00150EA8">
      <w:pPr>
        <w:numPr>
          <w:ilvl w:val="0"/>
          <w:numId w:val="3"/>
        </w:numPr>
        <w:rPr>
          <w:rFonts w:ascii="High Tower Text" w:hAnsi="High Tower Text"/>
          <w:sz w:val="28"/>
          <w:szCs w:val="28"/>
        </w:rPr>
      </w:pPr>
      <w:r>
        <w:rPr>
          <w:rFonts w:ascii="High Tower Text" w:hAnsi="High Tower Text"/>
          <w:sz w:val="28"/>
          <w:szCs w:val="28"/>
        </w:rPr>
        <w:t>Any cheerleader that is academically ineligible will be immediately dismissed from the squad.</w:t>
      </w:r>
    </w:p>
    <w:p w:rsidR="00150EA8" w:rsidRPr="00996E65" w:rsidRDefault="00150EA8" w:rsidP="00150EA8">
      <w:pPr>
        <w:numPr>
          <w:ilvl w:val="0"/>
          <w:numId w:val="3"/>
        </w:numPr>
        <w:rPr>
          <w:rFonts w:ascii="High Tower Text" w:hAnsi="High Tower Text"/>
          <w:sz w:val="28"/>
          <w:szCs w:val="28"/>
        </w:rPr>
      </w:pPr>
      <w:r w:rsidRPr="00996E65">
        <w:rPr>
          <w:rFonts w:ascii="High Tower Text" w:hAnsi="High Tower Text"/>
          <w:sz w:val="28"/>
          <w:szCs w:val="28"/>
        </w:rPr>
        <w:t>Any member who is late to practice will be disciplined as the coach deems necessary.  Consistent lateness to practices or games may be grounds for suspension.</w:t>
      </w:r>
    </w:p>
    <w:p w:rsidR="00150EA8" w:rsidRDefault="00150EA8" w:rsidP="00150EA8">
      <w:pPr>
        <w:numPr>
          <w:ilvl w:val="0"/>
          <w:numId w:val="3"/>
        </w:numPr>
        <w:rPr>
          <w:rFonts w:ascii="High Tower Text" w:hAnsi="High Tower Text"/>
          <w:sz w:val="28"/>
          <w:szCs w:val="28"/>
        </w:rPr>
      </w:pPr>
      <w:r w:rsidRPr="00996E65">
        <w:rPr>
          <w:rFonts w:ascii="High Tower Text" w:hAnsi="High Tower Text"/>
          <w:sz w:val="28"/>
          <w:szCs w:val="28"/>
        </w:rPr>
        <w:lastRenderedPageBreak/>
        <w:t>Any cheerleader may be disciplined at the discretion of the coach and principal for such actions which are deemed inappropriate.</w:t>
      </w:r>
      <w:r>
        <w:rPr>
          <w:rFonts w:ascii="High Tower Text" w:hAnsi="High Tower Text"/>
          <w:sz w:val="28"/>
          <w:szCs w:val="28"/>
        </w:rPr>
        <w:t xml:space="preserve"> This includes inappropriate behavior in and outside of school, and on social media (this includes any inappropriate pictures or comments made or sent to anyone else). Inappropriate behavior </w:t>
      </w:r>
      <w:r w:rsidRPr="00CD43CD">
        <w:rPr>
          <w:rFonts w:ascii="High Tower Text" w:hAnsi="High Tower Text"/>
          <w:b/>
          <w:sz w:val="28"/>
          <w:szCs w:val="28"/>
        </w:rPr>
        <w:t xml:space="preserve">WILL NOT BE TOLERATED. </w:t>
      </w:r>
    </w:p>
    <w:p w:rsidR="00150EA8" w:rsidRPr="00996E65" w:rsidRDefault="00150EA8" w:rsidP="00150EA8">
      <w:pPr>
        <w:numPr>
          <w:ilvl w:val="0"/>
          <w:numId w:val="3"/>
        </w:numPr>
        <w:rPr>
          <w:rFonts w:ascii="High Tower Text" w:hAnsi="High Tower Text"/>
          <w:sz w:val="28"/>
          <w:szCs w:val="28"/>
        </w:rPr>
      </w:pPr>
      <w:r w:rsidRPr="00996E65">
        <w:rPr>
          <w:rFonts w:ascii="High Tower Text" w:hAnsi="High Tower Text"/>
          <w:sz w:val="28"/>
          <w:szCs w:val="28"/>
        </w:rPr>
        <w:t xml:space="preserve">A squad member must be in attendance for classes on the day of a scheduled game or event </w:t>
      </w:r>
      <w:r w:rsidRPr="001E72EB">
        <w:rPr>
          <w:rFonts w:ascii="High Tower Text" w:hAnsi="High Tower Text"/>
          <w:b/>
          <w:sz w:val="28"/>
          <w:szCs w:val="28"/>
        </w:rPr>
        <w:t>at least half a day</w:t>
      </w:r>
      <w:r w:rsidRPr="00996E65">
        <w:rPr>
          <w:rFonts w:ascii="High Tower Text" w:hAnsi="High Tower Text"/>
          <w:sz w:val="28"/>
          <w:szCs w:val="28"/>
        </w:rPr>
        <w:t xml:space="preserve"> or she/he may not be allowed to participate in that game/event.  If the absence is for medical reasons, then they must have a doctor’s note excusing the absence.  If a cheerleader is too ill to come to school on the day of a game or event, then she/he should not cheer.</w:t>
      </w:r>
    </w:p>
    <w:p w:rsidR="00150EA8" w:rsidRPr="00996E65" w:rsidRDefault="00150EA8" w:rsidP="00150EA8">
      <w:pPr>
        <w:numPr>
          <w:ilvl w:val="0"/>
          <w:numId w:val="3"/>
        </w:numPr>
        <w:rPr>
          <w:rFonts w:ascii="High Tower Text" w:hAnsi="High Tower Text"/>
          <w:sz w:val="28"/>
          <w:szCs w:val="28"/>
        </w:rPr>
      </w:pPr>
      <w:r w:rsidRPr="00996E65">
        <w:rPr>
          <w:rFonts w:ascii="High Tower Text" w:hAnsi="High Tower Text"/>
          <w:sz w:val="28"/>
          <w:szCs w:val="28"/>
        </w:rPr>
        <w:t xml:space="preserve">Being suspended </w:t>
      </w:r>
      <w:r>
        <w:rPr>
          <w:rFonts w:ascii="High Tower Text" w:hAnsi="High Tower Text"/>
          <w:sz w:val="28"/>
          <w:szCs w:val="28"/>
        </w:rPr>
        <w:t xml:space="preserve">from school for any reason will be an automatic dismissal from the squad.  Any squad member </w:t>
      </w:r>
      <w:r w:rsidRPr="00996E65">
        <w:rPr>
          <w:rFonts w:ascii="High Tower Text" w:hAnsi="High Tower Text"/>
          <w:sz w:val="28"/>
          <w:szCs w:val="28"/>
        </w:rPr>
        <w:t xml:space="preserve">assigned </w:t>
      </w:r>
      <w:r>
        <w:rPr>
          <w:rFonts w:ascii="High Tower Text" w:hAnsi="High Tower Text"/>
          <w:sz w:val="28"/>
          <w:szCs w:val="28"/>
        </w:rPr>
        <w:t xml:space="preserve">On-campus Suspension will be subject to multiple game suspension and any other consequences deemed necessary by the coach. </w:t>
      </w:r>
    </w:p>
    <w:p w:rsidR="00150EA8" w:rsidRPr="00996E65" w:rsidRDefault="00150EA8" w:rsidP="00150EA8">
      <w:pPr>
        <w:numPr>
          <w:ilvl w:val="0"/>
          <w:numId w:val="3"/>
        </w:numPr>
        <w:rPr>
          <w:rFonts w:ascii="High Tower Text" w:hAnsi="High Tower Text"/>
          <w:sz w:val="28"/>
          <w:szCs w:val="28"/>
        </w:rPr>
      </w:pPr>
      <w:r w:rsidRPr="00996E65">
        <w:rPr>
          <w:rFonts w:ascii="High Tower Text" w:hAnsi="High Tower Text"/>
          <w:sz w:val="28"/>
          <w:szCs w:val="28"/>
        </w:rPr>
        <w:t>Cheerleaders will abide by the rul</w:t>
      </w:r>
      <w:r>
        <w:rPr>
          <w:rFonts w:ascii="High Tower Text" w:hAnsi="High Tower Text"/>
          <w:sz w:val="28"/>
          <w:szCs w:val="28"/>
        </w:rPr>
        <w:t xml:space="preserve">es in the Secondary High School </w:t>
      </w:r>
      <w:r w:rsidRPr="00996E65">
        <w:rPr>
          <w:rFonts w:ascii="High Tower Text" w:hAnsi="High Tower Text"/>
          <w:sz w:val="28"/>
          <w:szCs w:val="28"/>
        </w:rPr>
        <w:t>Discipline Handbook at all times.</w:t>
      </w:r>
    </w:p>
    <w:p w:rsidR="00150EA8" w:rsidRPr="004D7673" w:rsidRDefault="00150EA8" w:rsidP="00150EA8">
      <w:pPr>
        <w:numPr>
          <w:ilvl w:val="0"/>
          <w:numId w:val="3"/>
        </w:numPr>
        <w:rPr>
          <w:rFonts w:ascii="High Tower Text" w:hAnsi="High Tower Text"/>
          <w:sz w:val="28"/>
          <w:szCs w:val="28"/>
        </w:rPr>
      </w:pPr>
      <w:r w:rsidRPr="00996E65">
        <w:rPr>
          <w:rFonts w:ascii="High Tower Text" w:hAnsi="High Tower Text"/>
          <w:sz w:val="28"/>
          <w:szCs w:val="28"/>
        </w:rPr>
        <w:t>Cheerleaders will abide by the rules stated in the</w:t>
      </w:r>
      <w:r>
        <w:rPr>
          <w:rFonts w:ascii="High Tower Text" w:hAnsi="High Tower Text"/>
          <w:sz w:val="28"/>
          <w:szCs w:val="28"/>
        </w:rPr>
        <w:t xml:space="preserve"> Hobbs Athletic Code of Conduct. </w:t>
      </w:r>
    </w:p>
    <w:p w:rsidR="00150EA8" w:rsidRPr="00996E65" w:rsidRDefault="00150EA8" w:rsidP="00150EA8">
      <w:pPr>
        <w:rPr>
          <w:rFonts w:ascii="High Tower Text" w:hAnsi="High Tower Text"/>
          <w:sz w:val="28"/>
          <w:szCs w:val="28"/>
        </w:rPr>
      </w:pPr>
    </w:p>
    <w:p w:rsidR="00150EA8" w:rsidRPr="00996E65" w:rsidRDefault="00150EA8" w:rsidP="00150EA8">
      <w:pPr>
        <w:numPr>
          <w:ilvl w:val="0"/>
          <w:numId w:val="4"/>
        </w:numPr>
        <w:rPr>
          <w:rFonts w:ascii="High Tower Text" w:hAnsi="High Tower Text"/>
          <w:sz w:val="28"/>
          <w:szCs w:val="28"/>
        </w:rPr>
      </w:pPr>
      <w:r w:rsidRPr="00531AC7">
        <w:rPr>
          <w:rFonts w:ascii="High Tower Text" w:hAnsi="High Tower Text"/>
          <w:b/>
          <w:i/>
          <w:sz w:val="28"/>
          <w:szCs w:val="28"/>
        </w:rPr>
        <w:t>Uniforms &amp; Financial Obligation</w:t>
      </w:r>
      <w:r w:rsidRPr="00996E65">
        <w:rPr>
          <w:rFonts w:ascii="High Tower Text" w:hAnsi="High Tower Text"/>
          <w:sz w:val="28"/>
          <w:szCs w:val="28"/>
        </w:rPr>
        <w:t>:</w:t>
      </w:r>
    </w:p>
    <w:p w:rsidR="00150EA8" w:rsidRDefault="00150EA8" w:rsidP="00150EA8">
      <w:pPr>
        <w:ind w:left="360"/>
        <w:rPr>
          <w:rFonts w:ascii="High Tower Text" w:hAnsi="High Tower Text"/>
          <w:sz w:val="28"/>
          <w:szCs w:val="28"/>
        </w:rPr>
      </w:pPr>
      <w:r w:rsidRPr="00996E65">
        <w:rPr>
          <w:rFonts w:ascii="High Tower Text" w:hAnsi="High Tower Text"/>
          <w:sz w:val="28"/>
          <w:szCs w:val="28"/>
        </w:rPr>
        <w:t xml:space="preserve">1. Each Cheerleader will be issued uniforms provided by the school.  If an article of any uniform is lost or damaged, then that member becomes financially responsible for replacement cost of the item.  </w:t>
      </w:r>
    </w:p>
    <w:p w:rsidR="00150EA8" w:rsidRPr="00996E65" w:rsidRDefault="00150EA8" w:rsidP="00150EA8">
      <w:pPr>
        <w:ind w:left="360"/>
        <w:rPr>
          <w:rFonts w:ascii="High Tower Text" w:hAnsi="High Tower Text"/>
          <w:sz w:val="28"/>
          <w:szCs w:val="28"/>
        </w:rPr>
      </w:pPr>
      <w:r w:rsidRPr="00996E65">
        <w:rPr>
          <w:rFonts w:ascii="High Tower Text" w:hAnsi="High Tower Text"/>
          <w:sz w:val="28"/>
          <w:szCs w:val="28"/>
        </w:rPr>
        <w:t>2. Fundraisers will be done at the discretion of the coach.</w:t>
      </w:r>
    </w:p>
    <w:p w:rsidR="00150EA8" w:rsidRPr="00996E65" w:rsidRDefault="00150EA8" w:rsidP="00150EA8">
      <w:pPr>
        <w:ind w:left="360"/>
        <w:rPr>
          <w:rFonts w:ascii="High Tower Text" w:hAnsi="High Tower Text"/>
          <w:sz w:val="28"/>
          <w:szCs w:val="28"/>
        </w:rPr>
      </w:pPr>
      <w:r w:rsidRPr="00996E65">
        <w:rPr>
          <w:rFonts w:ascii="High Tower Text" w:hAnsi="High Tower Text"/>
          <w:sz w:val="28"/>
          <w:szCs w:val="28"/>
        </w:rPr>
        <w:lastRenderedPageBreak/>
        <w:t>3. All Cheer Coaches/Booster Clubs must obtain and fill out the fundraising form before any fundraiser may begin.</w:t>
      </w:r>
    </w:p>
    <w:p w:rsidR="00150EA8" w:rsidRPr="00996E65" w:rsidRDefault="00150EA8" w:rsidP="00150EA8">
      <w:pPr>
        <w:ind w:left="360"/>
        <w:rPr>
          <w:rFonts w:ascii="High Tower Text" w:hAnsi="High Tower Text"/>
          <w:sz w:val="28"/>
          <w:szCs w:val="28"/>
        </w:rPr>
      </w:pPr>
      <w:r w:rsidRPr="00996E65">
        <w:rPr>
          <w:rFonts w:ascii="High Tower Text" w:hAnsi="High Tower Text"/>
          <w:sz w:val="28"/>
          <w:szCs w:val="28"/>
        </w:rPr>
        <w:t xml:space="preserve">4. All funds raised by the cheerleaders must be turned in to the activity account at each school.  </w:t>
      </w:r>
    </w:p>
    <w:p w:rsidR="00150EA8" w:rsidRDefault="00150EA8" w:rsidP="00150EA8">
      <w:pPr>
        <w:ind w:left="360"/>
        <w:rPr>
          <w:rFonts w:ascii="High Tower Text" w:hAnsi="High Tower Text"/>
          <w:sz w:val="28"/>
          <w:szCs w:val="28"/>
        </w:rPr>
      </w:pPr>
      <w:r>
        <w:rPr>
          <w:rFonts w:ascii="High Tower Text" w:hAnsi="High Tower Text"/>
          <w:sz w:val="28"/>
          <w:szCs w:val="28"/>
        </w:rPr>
        <w:t>5</w:t>
      </w:r>
      <w:r w:rsidRPr="00996E65">
        <w:rPr>
          <w:rFonts w:ascii="High Tower Text" w:hAnsi="High Tower Text"/>
          <w:sz w:val="28"/>
          <w:szCs w:val="28"/>
        </w:rPr>
        <w:t>. Cheerleaders will not handle any mone</w:t>
      </w:r>
      <w:r>
        <w:rPr>
          <w:rFonts w:ascii="High Tower Text" w:hAnsi="High Tower Text"/>
          <w:sz w:val="28"/>
          <w:szCs w:val="28"/>
        </w:rPr>
        <w:t>y dealing with the Booster club</w:t>
      </w:r>
    </w:p>
    <w:p w:rsidR="00150EA8" w:rsidRDefault="00150EA8" w:rsidP="00150EA8">
      <w:pPr>
        <w:ind w:left="360"/>
        <w:rPr>
          <w:rFonts w:ascii="High Tower Text" w:hAnsi="High Tower Text"/>
          <w:sz w:val="28"/>
          <w:szCs w:val="28"/>
        </w:rPr>
      </w:pPr>
      <w:r>
        <w:rPr>
          <w:rFonts w:ascii="High Tower Text" w:hAnsi="High Tower Text"/>
          <w:sz w:val="28"/>
          <w:szCs w:val="28"/>
        </w:rPr>
        <w:t>6. Middle school, Freshman and JV cheerleaders will be required to purchase the following: Summer camp tuition, socks, shoes, bloomers, camp apparel, hair ribbons, cheer shirts, and any other equipment deemed necessary by the cheer coach.</w:t>
      </w:r>
    </w:p>
    <w:p w:rsidR="00150EA8" w:rsidRDefault="00150EA8" w:rsidP="00150EA8">
      <w:pPr>
        <w:rPr>
          <w:rFonts w:ascii="High Tower Text" w:hAnsi="High Tower Text"/>
          <w:sz w:val="28"/>
          <w:szCs w:val="28"/>
        </w:rPr>
      </w:pPr>
      <w:r>
        <w:rPr>
          <w:rFonts w:ascii="High Tower Text" w:hAnsi="High Tower Text"/>
          <w:sz w:val="28"/>
          <w:szCs w:val="28"/>
        </w:rPr>
        <w:t xml:space="preserve">     7. </w:t>
      </w:r>
      <w:r w:rsidRPr="00996E65">
        <w:rPr>
          <w:rFonts w:ascii="High Tower Text" w:hAnsi="High Tower Text"/>
          <w:sz w:val="28"/>
          <w:szCs w:val="28"/>
        </w:rPr>
        <w:t xml:space="preserve"> High School cheerleaders will be required t</w:t>
      </w:r>
      <w:r>
        <w:rPr>
          <w:rFonts w:ascii="High Tower Text" w:hAnsi="High Tower Text"/>
          <w:sz w:val="28"/>
          <w:szCs w:val="28"/>
        </w:rPr>
        <w:t>o purchase the following:</w:t>
      </w:r>
      <w:r w:rsidRPr="00996E65">
        <w:rPr>
          <w:rFonts w:ascii="High Tower Text" w:hAnsi="High Tower Text"/>
          <w:sz w:val="28"/>
          <w:szCs w:val="28"/>
        </w:rPr>
        <w:t xml:space="preserve"> </w:t>
      </w:r>
      <w:r>
        <w:rPr>
          <w:rFonts w:ascii="High Tower Text" w:hAnsi="High Tower Text"/>
          <w:sz w:val="28"/>
          <w:szCs w:val="28"/>
        </w:rPr>
        <w:t xml:space="preserve"> Camp tuition,        </w:t>
      </w:r>
    </w:p>
    <w:p w:rsidR="00150EA8" w:rsidRDefault="00150EA8" w:rsidP="00150EA8">
      <w:pPr>
        <w:rPr>
          <w:rFonts w:ascii="High Tower Text" w:hAnsi="High Tower Text"/>
          <w:sz w:val="28"/>
          <w:szCs w:val="28"/>
        </w:rPr>
      </w:pPr>
      <w:r>
        <w:rPr>
          <w:rFonts w:ascii="High Tower Text" w:hAnsi="High Tower Text"/>
          <w:sz w:val="28"/>
          <w:szCs w:val="28"/>
        </w:rPr>
        <w:t xml:space="preserve">     camp apparel, </w:t>
      </w:r>
      <w:r w:rsidRPr="00996E65">
        <w:rPr>
          <w:rFonts w:ascii="High Tower Text" w:hAnsi="High Tower Text"/>
          <w:sz w:val="28"/>
          <w:szCs w:val="28"/>
        </w:rPr>
        <w:t>socks, bloomers, camp apparel</w:t>
      </w:r>
      <w:r>
        <w:rPr>
          <w:rFonts w:ascii="High Tower Text" w:hAnsi="High Tower Text"/>
          <w:sz w:val="28"/>
          <w:szCs w:val="28"/>
        </w:rPr>
        <w:t xml:space="preserve">, under armor, hair ribbons, and other            </w:t>
      </w:r>
    </w:p>
    <w:p w:rsidR="00150EA8" w:rsidRPr="00996E65" w:rsidRDefault="00150EA8" w:rsidP="00150EA8">
      <w:pPr>
        <w:rPr>
          <w:rFonts w:ascii="High Tower Text" w:hAnsi="High Tower Text"/>
          <w:sz w:val="28"/>
          <w:szCs w:val="28"/>
        </w:rPr>
      </w:pPr>
      <w:r>
        <w:rPr>
          <w:rFonts w:ascii="High Tower Text" w:hAnsi="High Tower Text"/>
          <w:sz w:val="28"/>
          <w:szCs w:val="28"/>
        </w:rPr>
        <w:t xml:space="preserve">     equipment deemed necessary by the coach. </w:t>
      </w:r>
    </w:p>
    <w:p w:rsidR="00150EA8" w:rsidRPr="00996E65" w:rsidRDefault="00150EA8" w:rsidP="00150EA8">
      <w:pPr>
        <w:ind w:left="360"/>
        <w:rPr>
          <w:rFonts w:ascii="High Tower Text" w:hAnsi="High Tower Text"/>
          <w:sz w:val="28"/>
          <w:szCs w:val="28"/>
        </w:rPr>
      </w:pPr>
    </w:p>
    <w:p w:rsidR="00150EA8" w:rsidRPr="00531AC7" w:rsidRDefault="00150EA8" w:rsidP="00150EA8">
      <w:pPr>
        <w:numPr>
          <w:ilvl w:val="0"/>
          <w:numId w:val="4"/>
        </w:numPr>
        <w:rPr>
          <w:rFonts w:ascii="High Tower Text" w:hAnsi="High Tower Text"/>
          <w:b/>
          <w:i/>
          <w:sz w:val="28"/>
          <w:szCs w:val="28"/>
        </w:rPr>
      </w:pPr>
      <w:r w:rsidRPr="00531AC7">
        <w:rPr>
          <w:rFonts w:ascii="High Tower Text" w:hAnsi="High Tower Text"/>
          <w:b/>
          <w:i/>
          <w:sz w:val="28"/>
          <w:szCs w:val="28"/>
        </w:rPr>
        <w:t>Commitment Clause</w:t>
      </w:r>
    </w:p>
    <w:p w:rsidR="00150EA8" w:rsidRPr="00531AC7" w:rsidRDefault="00150EA8" w:rsidP="00150EA8">
      <w:pPr>
        <w:rPr>
          <w:rFonts w:ascii="High Tower Text" w:hAnsi="High Tower Text"/>
          <w:i/>
          <w:sz w:val="28"/>
          <w:szCs w:val="28"/>
        </w:rPr>
      </w:pPr>
    </w:p>
    <w:p w:rsidR="00150EA8" w:rsidRPr="004D7673" w:rsidRDefault="00150EA8" w:rsidP="00150EA8">
      <w:pPr>
        <w:numPr>
          <w:ilvl w:val="0"/>
          <w:numId w:val="5"/>
        </w:numPr>
        <w:rPr>
          <w:rFonts w:ascii="Tabitha" w:hAnsi="Tabitha"/>
          <w:b/>
          <w:i/>
          <w:sz w:val="28"/>
          <w:szCs w:val="28"/>
        </w:rPr>
      </w:pPr>
      <w:r w:rsidRPr="0097403A">
        <w:rPr>
          <w:rFonts w:ascii="High Tower Text" w:hAnsi="High Tower Text"/>
          <w:b/>
          <w:i/>
          <w:sz w:val="28"/>
          <w:szCs w:val="28"/>
        </w:rPr>
        <w:t xml:space="preserve">Cheerleading requires commitment </w:t>
      </w:r>
      <w:r>
        <w:rPr>
          <w:rFonts w:ascii="High Tower Text" w:hAnsi="High Tower Text"/>
          <w:b/>
          <w:i/>
          <w:sz w:val="28"/>
          <w:szCs w:val="28"/>
        </w:rPr>
        <w:t>and dedication.  This is a year</w:t>
      </w:r>
      <w:r w:rsidRPr="0097403A">
        <w:rPr>
          <w:rFonts w:ascii="High Tower Text" w:hAnsi="High Tower Text"/>
          <w:b/>
          <w:i/>
          <w:sz w:val="28"/>
          <w:szCs w:val="28"/>
        </w:rPr>
        <w:t>long commitment therefore any cheerleader that quits the squad will not be allowed to try out for the squad the next year.</w:t>
      </w:r>
    </w:p>
    <w:p w:rsidR="00150EA8" w:rsidRDefault="00150EA8" w:rsidP="00150EA8">
      <w:pPr>
        <w:numPr>
          <w:ilvl w:val="0"/>
          <w:numId w:val="5"/>
        </w:numPr>
        <w:rPr>
          <w:rFonts w:ascii="Tabitha" w:hAnsi="Tabitha"/>
          <w:b/>
          <w:i/>
          <w:sz w:val="28"/>
          <w:szCs w:val="28"/>
        </w:rPr>
      </w:pPr>
      <w:r>
        <w:rPr>
          <w:rFonts w:ascii="High Tower Text" w:hAnsi="High Tower Text"/>
          <w:b/>
          <w:i/>
          <w:sz w:val="28"/>
          <w:szCs w:val="28"/>
        </w:rPr>
        <w:t>Every member of the Varsity, JV, and Freshman team will receive a grade for cheerleading. If any cheerleader fails to abide by the rules and guidelines set forth by the Hobbs Cheerleading Constitution and Code of Conduct, your grade will be affected.</w:t>
      </w:r>
      <w:r w:rsidRPr="0097403A">
        <w:rPr>
          <w:rFonts w:ascii="Tabitha" w:hAnsi="Tabitha"/>
          <w:b/>
          <w:i/>
          <w:sz w:val="28"/>
          <w:szCs w:val="28"/>
        </w:rPr>
        <w:t xml:space="preserve"> </w:t>
      </w:r>
    </w:p>
    <w:p w:rsidR="00150EA8" w:rsidRDefault="00150EA8" w:rsidP="00150EA8">
      <w:pPr>
        <w:rPr>
          <w:rFonts w:ascii="High Tower Text" w:hAnsi="High Tower Text"/>
          <w:b/>
          <w:i/>
          <w:sz w:val="28"/>
          <w:szCs w:val="28"/>
        </w:rPr>
      </w:pPr>
    </w:p>
    <w:p w:rsidR="00150EA8" w:rsidRDefault="00150EA8" w:rsidP="00150EA8">
      <w:pPr>
        <w:rPr>
          <w:rFonts w:ascii="High Tower Text" w:hAnsi="High Tower Text"/>
          <w:b/>
          <w:i/>
          <w:sz w:val="28"/>
          <w:szCs w:val="28"/>
        </w:rPr>
      </w:pPr>
    </w:p>
    <w:p w:rsidR="00150EA8" w:rsidRPr="007C4BAE" w:rsidRDefault="00150EA8" w:rsidP="00150EA8">
      <w:pPr>
        <w:numPr>
          <w:ilvl w:val="0"/>
          <w:numId w:val="6"/>
        </w:numPr>
        <w:rPr>
          <w:rFonts w:ascii="High Tower Text" w:hAnsi="High Tower Text"/>
          <w:b/>
          <w:i/>
          <w:sz w:val="44"/>
          <w:szCs w:val="44"/>
        </w:rPr>
      </w:pPr>
      <w:r w:rsidRPr="007C4BAE">
        <w:rPr>
          <w:rFonts w:ascii="High Tower Text" w:hAnsi="High Tower Text"/>
          <w:b/>
          <w:i/>
          <w:sz w:val="44"/>
          <w:szCs w:val="44"/>
        </w:rPr>
        <w:lastRenderedPageBreak/>
        <w:t xml:space="preserve">Please know that disciplinary issues as well as an extended number of absences from practices and games; whether excused or unexcused including any medical, or being dismissed from the squad will affect tryout scores for the following year.   </w:t>
      </w:r>
    </w:p>
    <w:p w:rsidR="00150EA8" w:rsidRDefault="00150EA8" w:rsidP="00150EA8"/>
    <w:p w:rsidR="000625A1" w:rsidRDefault="000625A1"/>
    <w:p w:rsidR="00166CD8" w:rsidRDefault="00166CD8"/>
    <w:p w:rsidR="00166CD8" w:rsidRDefault="00166CD8"/>
    <w:p w:rsidR="00166CD8" w:rsidRDefault="00166CD8"/>
    <w:p w:rsidR="00166CD8" w:rsidRDefault="00166CD8"/>
    <w:p w:rsidR="00166CD8" w:rsidRDefault="00166CD8"/>
    <w:p w:rsidR="00166CD8" w:rsidRDefault="00166CD8"/>
    <w:p w:rsidR="00166CD8" w:rsidRDefault="00166CD8"/>
    <w:p w:rsidR="00166CD8" w:rsidRDefault="00166CD8"/>
    <w:p w:rsidR="00166CD8" w:rsidRDefault="00166CD8"/>
    <w:p w:rsidR="00166CD8" w:rsidRDefault="00166CD8"/>
    <w:p w:rsidR="00166CD8" w:rsidRDefault="00166CD8"/>
    <w:p w:rsidR="00166CD8" w:rsidRDefault="00166CD8"/>
    <w:p w:rsidR="00166CD8" w:rsidRDefault="00166CD8"/>
    <w:p w:rsidR="00166CD8" w:rsidRDefault="00166CD8"/>
    <w:p w:rsidR="00166CD8" w:rsidRDefault="00166CD8"/>
    <w:p w:rsidR="00166CD8" w:rsidRDefault="00166CD8"/>
    <w:p w:rsidR="00166CD8" w:rsidRDefault="00166CD8"/>
    <w:p w:rsidR="00166CD8" w:rsidRDefault="00166CD8" w:rsidP="00166CD8">
      <w:pPr>
        <w:pStyle w:val="Default"/>
        <w:jc w:val="center"/>
        <w:rPr>
          <w:b/>
          <w:bCs/>
          <w:sz w:val="40"/>
          <w:szCs w:val="40"/>
        </w:rPr>
      </w:pPr>
      <w:r>
        <w:rPr>
          <w:b/>
          <w:bCs/>
          <w:sz w:val="40"/>
          <w:szCs w:val="40"/>
        </w:rPr>
        <w:lastRenderedPageBreak/>
        <w:t>Please sign and return this form only.</w:t>
      </w:r>
    </w:p>
    <w:p w:rsidR="00166CD8" w:rsidRDefault="00166CD8" w:rsidP="00166CD8">
      <w:pPr>
        <w:pStyle w:val="Default"/>
        <w:jc w:val="center"/>
        <w:rPr>
          <w:b/>
          <w:bCs/>
          <w:sz w:val="40"/>
          <w:szCs w:val="40"/>
        </w:rPr>
      </w:pPr>
    </w:p>
    <w:p w:rsidR="00166CD8" w:rsidRDefault="00166CD8" w:rsidP="00166CD8">
      <w:pPr>
        <w:pStyle w:val="Default"/>
        <w:rPr>
          <w:b/>
          <w:bCs/>
          <w:sz w:val="22"/>
          <w:szCs w:val="22"/>
        </w:rPr>
      </w:pPr>
    </w:p>
    <w:p w:rsidR="00166CD8" w:rsidRDefault="00166CD8" w:rsidP="00166CD8">
      <w:pPr>
        <w:pStyle w:val="Default"/>
        <w:rPr>
          <w:b/>
          <w:bCs/>
          <w:sz w:val="22"/>
          <w:szCs w:val="22"/>
        </w:rPr>
      </w:pPr>
    </w:p>
    <w:p w:rsidR="00166CD8" w:rsidRDefault="00166CD8" w:rsidP="00166CD8">
      <w:pPr>
        <w:pStyle w:val="Default"/>
        <w:rPr>
          <w:b/>
          <w:bCs/>
          <w:sz w:val="22"/>
          <w:szCs w:val="22"/>
        </w:rPr>
      </w:pPr>
      <w:r>
        <w:rPr>
          <w:b/>
          <w:bCs/>
          <w:sz w:val="22"/>
          <w:szCs w:val="22"/>
        </w:rPr>
        <w:t xml:space="preserve">I have read the rules and regulations thoroughly and am prepared for the financial obligation and time commitment being a Hobbs High School Cheerleader will require.  I will abide by the rules stated in by HOBBS CHEERLEADING Constitution for the 2019-2020 school year. </w:t>
      </w:r>
    </w:p>
    <w:p w:rsidR="00166CD8" w:rsidRDefault="00166CD8" w:rsidP="00166CD8">
      <w:pPr>
        <w:pStyle w:val="Default"/>
        <w:rPr>
          <w:sz w:val="22"/>
          <w:szCs w:val="22"/>
        </w:rPr>
      </w:pPr>
    </w:p>
    <w:p w:rsidR="00166CD8" w:rsidRDefault="00166CD8" w:rsidP="00166CD8"/>
    <w:p w:rsidR="00166CD8" w:rsidRDefault="00166CD8" w:rsidP="00166CD8">
      <w:r>
        <w:t xml:space="preserve">Parent Signature _____________________________________________________ Date ____________ </w:t>
      </w:r>
    </w:p>
    <w:p w:rsidR="00166CD8" w:rsidRDefault="00166CD8" w:rsidP="00166CD8"/>
    <w:p w:rsidR="00166CD8" w:rsidRDefault="00166CD8" w:rsidP="00166CD8"/>
    <w:p w:rsidR="00166CD8" w:rsidRDefault="00166CD8" w:rsidP="00166CD8">
      <w:r>
        <w:t>Athlete Signature ____________________________________________________ Date ____________</w:t>
      </w:r>
    </w:p>
    <w:p w:rsidR="00166CD8" w:rsidRDefault="00166CD8"/>
    <w:sectPr w:rsidR="00166CD8" w:rsidSect="001419CD">
      <w:footerReference w:type="even"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E7E" w:rsidRDefault="00C73E7E">
      <w:r>
        <w:separator/>
      </w:r>
    </w:p>
  </w:endnote>
  <w:endnote w:type="continuationSeparator" w:id="0">
    <w:p w:rsidR="00C73E7E" w:rsidRDefault="00C73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Tabitha">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F83" w:rsidRDefault="00150EA8" w:rsidP="004E02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2F83" w:rsidRDefault="00C73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E7E" w:rsidRDefault="00C73E7E">
      <w:r>
        <w:separator/>
      </w:r>
    </w:p>
  </w:footnote>
  <w:footnote w:type="continuationSeparator" w:id="0">
    <w:p w:rsidR="00C73E7E" w:rsidRDefault="00C73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938B5"/>
    <w:multiLevelType w:val="hybridMultilevel"/>
    <w:tmpl w:val="43EAFECE"/>
    <w:lvl w:ilvl="0" w:tplc="1CDA608C">
      <w:start w:val="1"/>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E5143D"/>
    <w:multiLevelType w:val="hybridMultilevel"/>
    <w:tmpl w:val="0C3CD5C6"/>
    <w:lvl w:ilvl="0" w:tplc="0409000F">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7E0328"/>
    <w:multiLevelType w:val="multilevel"/>
    <w:tmpl w:val="0409001D"/>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0A82508"/>
    <w:multiLevelType w:val="hybridMultilevel"/>
    <w:tmpl w:val="D9680E04"/>
    <w:lvl w:ilvl="0" w:tplc="F998F1E0">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E65953"/>
    <w:multiLevelType w:val="hybridMultilevel"/>
    <w:tmpl w:val="18D61BF4"/>
    <w:lvl w:ilvl="0" w:tplc="0409000F">
      <w:start w:val="1"/>
      <w:numFmt w:val="decimal"/>
      <w:lvlText w:val="%1."/>
      <w:lvlJc w:val="left"/>
      <w:pPr>
        <w:tabs>
          <w:tab w:val="num" w:pos="720"/>
        </w:tabs>
        <w:ind w:left="720" w:hanging="360"/>
      </w:pPr>
      <w:rPr>
        <w:rFonts w:hint="default"/>
      </w:rPr>
    </w:lvl>
    <w:lvl w:ilvl="1" w:tplc="C6A2DE8C">
      <w:start w:val="4"/>
      <w:numFmt w:val="upp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947287"/>
    <w:multiLevelType w:val="hybridMultilevel"/>
    <w:tmpl w:val="26FE60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DD8786B"/>
    <w:multiLevelType w:val="hybridMultilevel"/>
    <w:tmpl w:val="88A48CB8"/>
    <w:lvl w:ilvl="0" w:tplc="D132F52E">
      <w:start w:val="1"/>
      <w:numFmt w:val="bullet"/>
      <w:lvlText w:val=""/>
      <w:lvlJc w:val="left"/>
      <w:pPr>
        <w:ind w:left="1170" w:hanging="360"/>
      </w:pPr>
      <w:rPr>
        <w:rFonts w:ascii="Wingdings" w:hAnsi="Wingdings" w:hint="default"/>
        <w:sz w:val="96"/>
        <w:szCs w:val="9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A8"/>
    <w:rsid w:val="00023D66"/>
    <w:rsid w:val="000625A1"/>
    <w:rsid w:val="00150EA8"/>
    <w:rsid w:val="00166CD8"/>
    <w:rsid w:val="00BC58E8"/>
    <w:rsid w:val="00C7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0C6EA-FA91-46A6-BCE3-A7493CB7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E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0EA8"/>
    <w:pPr>
      <w:tabs>
        <w:tab w:val="center" w:pos="4320"/>
        <w:tab w:val="right" w:pos="8640"/>
      </w:tabs>
    </w:pPr>
  </w:style>
  <w:style w:type="character" w:customStyle="1" w:styleId="FooterChar">
    <w:name w:val="Footer Char"/>
    <w:basedOn w:val="DefaultParagraphFont"/>
    <w:link w:val="Footer"/>
    <w:rsid w:val="00150EA8"/>
    <w:rPr>
      <w:rFonts w:ascii="Times New Roman" w:eastAsia="Times New Roman" w:hAnsi="Times New Roman" w:cs="Times New Roman"/>
      <w:sz w:val="24"/>
      <w:szCs w:val="24"/>
    </w:rPr>
  </w:style>
  <w:style w:type="character" w:styleId="PageNumber">
    <w:name w:val="page number"/>
    <w:basedOn w:val="DefaultParagraphFont"/>
    <w:rsid w:val="00150EA8"/>
  </w:style>
  <w:style w:type="paragraph" w:styleId="ListParagraph">
    <w:name w:val="List Paragraph"/>
    <w:basedOn w:val="Normal"/>
    <w:uiPriority w:val="34"/>
    <w:qFormat/>
    <w:rsid w:val="00150EA8"/>
    <w:pPr>
      <w:ind w:left="720"/>
      <w:contextualSpacing/>
    </w:pPr>
  </w:style>
  <w:style w:type="paragraph" w:customStyle="1" w:styleId="Default">
    <w:name w:val="Default"/>
    <w:rsid w:val="00166CD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Base</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Brittanee McCleery</dc:creator>
  <cp:keywords/>
  <dc:description/>
  <cp:lastModifiedBy>Alexandria Lopez</cp:lastModifiedBy>
  <cp:revision>2</cp:revision>
  <dcterms:created xsi:type="dcterms:W3CDTF">2019-04-23T17:47:00Z</dcterms:created>
  <dcterms:modified xsi:type="dcterms:W3CDTF">2019-04-23T17:47:00Z</dcterms:modified>
</cp:coreProperties>
</file>